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37F" w:rsidRDefault="00392098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4"/>
        </w:rPr>
        <w:t>RODRIGO ALEJANDRO OSORIO MUÑOZ</w:t>
      </w:r>
    </w:p>
    <w:p w:rsidR="00CD437F" w:rsidRDefault="00392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INGENIERO CIVIL INDUSTRIAL</w:t>
      </w:r>
    </w:p>
    <w:p w:rsidR="00CD437F" w:rsidRDefault="00392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UNIVERSIDAD DEL BÍO </w:t>
      </w:r>
      <w:proofErr w:type="spellStart"/>
      <w:r>
        <w:rPr>
          <w:rFonts w:ascii="Times New Roman" w:eastAsia="Times New Roman" w:hAnsi="Times New Roman" w:cs="Times New Roman"/>
          <w:sz w:val="24"/>
        </w:rPr>
        <w:t>BÍO</w:t>
      </w:r>
      <w:proofErr w:type="spellEnd"/>
    </w:p>
    <w:p w:rsidR="00CD437F" w:rsidRDefault="00392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San Diego 1473, Dpto. 1314, Santiago Centro </w:t>
      </w:r>
    </w:p>
    <w:p w:rsidR="00CD437F" w:rsidRDefault="00392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Celular: (+56 9) 66194821 </w:t>
      </w:r>
    </w:p>
    <w:p w:rsidR="00CD437F" w:rsidRDefault="00392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E-mail: rgoale</w:t>
      </w:r>
      <w:r>
        <w:rPr>
          <w:rFonts w:ascii="Verdana" w:eastAsia="Verdana" w:hAnsi="Verdana" w:cs="Verdana"/>
          <w:sz w:val="19"/>
        </w:rPr>
        <w:t>@</w:t>
      </w:r>
      <w:r>
        <w:rPr>
          <w:rFonts w:ascii="Times New Roman" w:eastAsia="Times New Roman" w:hAnsi="Times New Roman" w:cs="Times New Roman"/>
          <w:sz w:val="24"/>
        </w:rPr>
        <w:t>gmail.com</w:t>
      </w:r>
    </w:p>
    <w:p w:rsidR="00CD437F" w:rsidRDefault="00CD437F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CD437F" w:rsidRDefault="00CD437F">
      <w:pPr>
        <w:spacing w:after="0" w:line="240" w:lineRule="auto"/>
        <w:rPr>
          <w:rFonts w:ascii="Verdana" w:eastAsia="Verdana" w:hAnsi="Verdana" w:cs="Verdana"/>
          <w:sz w:val="24"/>
        </w:rPr>
      </w:pPr>
    </w:p>
    <w:p w:rsidR="00CD437F" w:rsidRDefault="00CD437F">
      <w:pPr>
        <w:spacing w:after="0" w:line="240" w:lineRule="auto"/>
        <w:rPr>
          <w:rFonts w:ascii="Verdana" w:eastAsia="Verdana" w:hAnsi="Verdana" w:cs="Verdana"/>
          <w:sz w:val="12"/>
        </w:rPr>
      </w:pPr>
    </w:p>
    <w:p w:rsidR="00CD437F" w:rsidRDefault="00392098">
      <w:pPr>
        <w:spacing w:after="0" w:line="240" w:lineRule="auto"/>
        <w:jc w:val="center"/>
        <w:rPr>
          <w:rFonts w:ascii="Verdana" w:eastAsia="Verdana" w:hAnsi="Verdana" w:cs="Verdana"/>
          <w:sz w:val="23"/>
        </w:rPr>
      </w:pPr>
      <w:r>
        <w:object w:dxaOrig="1680" w:dyaOrig="2227">
          <v:rect id="rectole0000000000" o:spid="_x0000_i1025" style="width:84pt;height:111pt" o:ole="" o:preferrelative="t" stroked="f">
            <v:imagedata r:id="rId4" o:title=""/>
          </v:rect>
          <o:OLEObject Type="Embed" ProgID="StaticMetafile" ShapeID="rectole0000000000" DrawAspect="Content" ObjectID="_1504633923" r:id="rId5"/>
        </w:object>
      </w:r>
    </w:p>
    <w:p w:rsidR="00CD437F" w:rsidRDefault="00CD437F">
      <w:pPr>
        <w:spacing w:after="0" w:line="240" w:lineRule="auto"/>
        <w:jc w:val="center"/>
        <w:rPr>
          <w:rFonts w:ascii="Verdana" w:eastAsia="Verdana" w:hAnsi="Verdana" w:cs="Verdana"/>
          <w:b/>
          <w:sz w:val="23"/>
        </w:rPr>
      </w:pPr>
    </w:p>
    <w:p w:rsidR="00CD437F" w:rsidRDefault="00CD437F">
      <w:pPr>
        <w:spacing w:after="0" w:line="240" w:lineRule="auto"/>
        <w:jc w:val="center"/>
        <w:rPr>
          <w:rFonts w:ascii="Verdana" w:eastAsia="Verdana" w:hAnsi="Verdana" w:cs="Verdana"/>
          <w:b/>
          <w:sz w:val="23"/>
        </w:rPr>
      </w:pPr>
    </w:p>
    <w:p w:rsidR="00CD437F" w:rsidRDefault="00CD437F">
      <w:pPr>
        <w:spacing w:after="0" w:line="240" w:lineRule="auto"/>
        <w:jc w:val="center"/>
        <w:rPr>
          <w:rFonts w:ascii="Verdana" w:eastAsia="Verdana" w:hAnsi="Verdana" w:cs="Verdana"/>
          <w:b/>
          <w:sz w:val="23"/>
        </w:rPr>
      </w:pPr>
    </w:p>
    <w:p w:rsidR="00B45DA9" w:rsidRPr="00B45DA9" w:rsidRDefault="00B45DA9" w:rsidP="00B45DA9">
      <w:pPr>
        <w:pBdr>
          <w:bottom w:val="single" w:sz="18" w:space="1" w:color="auto"/>
        </w:pBdr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INFORMACIÓN PERSONAL</w:t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C.I.: 11.446.531-3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 nacimiento: 18 de octubre de 1969 (Tomé)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civil: Soltero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Nacionalidad: </w:t>
      </w:r>
      <w:r>
        <w:rPr>
          <w:rFonts w:ascii="Times New Roman" w:eastAsia="Times New Roman" w:hAnsi="Times New Roman" w:cs="Times New Roman"/>
          <w:sz w:val="24"/>
        </w:rPr>
        <w:tab/>
        <w:t>Chilena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B45DA9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Licencia de Conducir: Profesional A2</w:t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2130"/>
        </w:tabs>
        <w:spacing w:after="0" w:line="240" w:lineRule="auto"/>
        <w:rPr>
          <w:rFonts w:ascii="Verdana" w:eastAsia="Verdana" w:hAnsi="Verdana" w:cs="Verdana"/>
          <w:sz w:val="23"/>
        </w:rPr>
      </w:pPr>
      <w:r>
        <w:rPr>
          <w:rFonts w:ascii="Verdana" w:eastAsia="Verdana" w:hAnsi="Verdana" w:cs="Verdana"/>
          <w:sz w:val="23"/>
        </w:rPr>
        <w:tab/>
      </w:r>
    </w:p>
    <w:p w:rsidR="00B45DA9" w:rsidRPr="00B45DA9" w:rsidRDefault="00B45DA9" w:rsidP="00B45DA9">
      <w:pPr>
        <w:pBdr>
          <w:bottom w:val="single" w:sz="18" w:space="1" w:color="auto"/>
        </w:pBdr>
        <w:jc w:val="center"/>
        <w:rPr>
          <w:rFonts w:ascii="Verdana" w:hAnsi="Verdana"/>
          <w:b/>
          <w:sz w:val="23"/>
        </w:rPr>
      </w:pPr>
      <w:r w:rsidRPr="00B45DA9">
        <w:rPr>
          <w:rFonts w:ascii="Verdana" w:hAnsi="Verdana"/>
          <w:b/>
          <w:sz w:val="23"/>
        </w:rPr>
        <w:t>FORMACIÓN PROFESIONAL</w:t>
      </w:r>
    </w:p>
    <w:p w:rsidR="00CD437F" w:rsidRDefault="00CD437F">
      <w:pPr>
        <w:tabs>
          <w:tab w:val="left" w:pos="360"/>
        </w:tabs>
        <w:spacing w:after="0" w:line="240" w:lineRule="auto"/>
        <w:jc w:val="both"/>
        <w:rPr>
          <w:rFonts w:ascii="Verdana" w:eastAsia="Verdana" w:hAnsi="Verdana" w:cs="Verdana"/>
          <w:sz w:val="12"/>
        </w:rPr>
      </w:pP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Título: Ingeniero Civil Industrial, Universidad del </w:t>
      </w:r>
      <w:proofErr w:type="spellStart"/>
      <w:r>
        <w:rPr>
          <w:rFonts w:ascii="Times New Roman" w:eastAsia="Times New Roman" w:hAnsi="Times New Roman" w:cs="Times New Roman"/>
          <w:sz w:val="24"/>
        </w:rPr>
        <w:t>Bío-Bío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(2002).</w:t>
      </w:r>
    </w:p>
    <w:p w:rsidR="00CD437F" w:rsidRDefault="00392098">
      <w:pPr>
        <w:tabs>
          <w:tab w:val="left" w:pos="360"/>
        </w:tabs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Título: Ingeniero (e) Textil, Universidad de Santiago de Chile (1993).</w:t>
      </w:r>
    </w:p>
    <w:p w:rsidR="00CD437F" w:rsidRDefault="00CD437F">
      <w:pPr>
        <w:tabs>
          <w:tab w:val="left" w:pos="36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CD437F">
      <w:pPr>
        <w:spacing w:after="0" w:line="240" w:lineRule="auto"/>
        <w:ind w:left="2124" w:hanging="1416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ind w:left="2124" w:hanging="141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Otros conocimientos:</w:t>
      </w:r>
    </w:p>
    <w:p w:rsidR="00CD437F" w:rsidRDefault="00CD437F">
      <w:pPr>
        <w:spacing w:after="0" w:line="240" w:lineRule="auto"/>
        <w:ind w:left="2268" w:hanging="850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Manejo de Herramientas Office, nivel avanzado.</w:t>
      </w: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jc w:val="both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ab/>
      </w:r>
    </w:p>
    <w:p w:rsidR="00CD437F" w:rsidRDefault="00CD437F">
      <w:pPr>
        <w:spacing w:after="0" w:line="240" w:lineRule="auto"/>
        <w:jc w:val="both"/>
        <w:rPr>
          <w:rFonts w:ascii="Verdana" w:eastAsia="Verdana" w:hAnsi="Verdana" w:cs="Verdana"/>
          <w:sz w:val="23"/>
        </w:rPr>
      </w:pPr>
    </w:p>
    <w:p w:rsidR="00CD437F" w:rsidRDefault="00CD437F">
      <w:pPr>
        <w:spacing w:after="0" w:line="240" w:lineRule="auto"/>
        <w:jc w:val="both"/>
        <w:rPr>
          <w:rFonts w:ascii="Verdana" w:eastAsia="Verdana" w:hAnsi="Verdana" w:cs="Verdana"/>
          <w:sz w:val="23"/>
        </w:rPr>
      </w:pPr>
    </w:p>
    <w:p w:rsidR="00B45DA9" w:rsidRPr="00B45DA9" w:rsidRDefault="00B45DA9" w:rsidP="00B45DA9">
      <w:pPr>
        <w:pBdr>
          <w:bottom w:val="single" w:sz="18" w:space="1" w:color="auto"/>
        </w:pBdr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lastRenderedPageBreak/>
        <w:t>EXPERIENCIA PROFESIONAL</w:t>
      </w:r>
    </w:p>
    <w:p w:rsidR="00B45DA9" w:rsidRDefault="00B45DA9" w:rsidP="00B45DA9">
      <w:pPr>
        <w:pStyle w:val="Logro"/>
        <w:tabs>
          <w:tab w:val="clear" w:pos="360"/>
        </w:tabs>
        <w:spacing w:after="0" w:line="120" w:lineRule="atLeast"/>
        <w:rPr>
          <w:rFonts w:ascii="Verdana" w:hAnsi="Verdana"/>
          <w:sz w:val="12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Jefe de Producción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Empresa: Confecciones </w:t>
      </w:r>
      <w:proofErr w:type="spellStart"/>
      <w:r>
        <w:rPr>
          <w:rFonts w:ascii="Times New Roman" w:eastAsia="Times New Roman" w:hAnsi="Times New Roman" w:cs="Times New Roman"/>
          <w:sz w:val="24"/>
        </w:rPr>
        <w:t>Star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Limitada  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Diciembre 2014 - Mayo 2015               </w:t>
      </w:r>
      <w:r>
        <w:rPr>
          <w:rFonts w:ascii="Times New Roman" w:eastAsia="Times New Roman" w:hAnsi="Times New Roman" w:cs="Times New Roman"/>
          <w:sz w:val="24"/>
        </w:rPr>
        <w:tab/>
        <w:t>Lugar: Santiago</w:t>
      </w:r>
    </w:p>
    <w:p w:rsidR="00CD437F" w:rsidRDefault="00CD437F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before="150" w:after="0" w:line="255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*Funciones: Ejecutar los planes de producción a partir de los requerimientos comerciales y plazos, administrando la capacidad de instalación de la fábrica en términos: Equipos, Personal y Materiales.</w:t>
      </w:r>
    </w:p>
    <w:p w:rsidR="00CD437F" w:rsidRDefault="00392098">
      <w:pPr>
        <w:spacing w:after="0" w:line="255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Responsable del funcionamiento del área productiva y cumplimiento  de los objetivos y políticas.</w:t>
      </w:r>
    </w:p>
    <w:p w:rsidR="00CD437F" w:rsidRDefault="00392098">
      <w:pPr>
        <w:spacing w:after="0" w:line="255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Administrar indicadores de productividad, generando reportes.</w:t>
      </w:r>
    </w:p>
    <w:p w:rsidR="00CD437F" w:rsidRDefault="00392098">
      <w:pPr>
        <w:spacing w:after="0" w:line="255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Supervisar los equipos a cargo, asignando funciones y responsabilidades.</w:t>
      </w: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Jefe de Sucursal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Empresa: </w:t>
      </w:r>
      <w:proofErr w:type="spellStart"/>
      <w:r>
        <w:rPr>
          <w:rFonts w:ascii="Times New Roman" w:eastAsia="Times New Roman" w:hAnsi="Times New Roman" w:cs="Times New Roman"/>
          <w:sz w:val="24"/>
        </w:rPr>
        <w:t>Tronwell</w:t>
      </w:r>
      <w:proofErr w:type="spellEnd"/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Marzo 2014 - Noviembre 2014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Lugar: Copiapó</w:t>
      </w:r>
    </w:p>
    <w:p w:rsidR="00CD437F" w:rsidRDefault="00CD437F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*Funciones: Asegurar contar con el recurso humano y material necesario para entregar el servicio de capacitación de idiomas en forma oportuna y eficiente, administrando y resolviendo contingencias propias del negocio. </w:t>
      </w:r>
    </w:p>
    <w:p w:rsidR="00CD437F" w:rsidRDefault="00392098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Asegurar el cumplimiento de las metas comerciales de la Sede a cargo.</w:t>
      </w:r>
    </w:p>
    <w:p w:rsidR="00CD437F" w:rsidRDefault="00CD437F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Jefe de Departamento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Empresa: </w:t>
      </w:r>
      <w:proofErr w:type="spellStart"/>
      <w:r>
        <w:rPr>
          <w:rFonts w:ascii="Times New Roman" w:eastAsia="Times New Roman" w:hAnsi="Times New Roman" w:cs="Times New Roman"/>
          <w:sz w:val="24"/>
        </w:rPr>
        <w:t>Crossville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Fabric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S.A.  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Fecha: Abril 2008 - Enero 2013                              Lugar: Tomé</w:t>
      </w:r>
    </w:p>
    <w:p w:rsidR="00CD437F" w:rsidRDefault="00392098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3402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*Funciones: Responsable de toda la gestión Productiva de  Telares, abarcando la administración tanto de los recursos humanos como los activos fijos. Encargado del cumplimiento de los programas de producción en cuanto a estándares de calidad.</w:t>
      </w:r>
    </w:p>
    <w:p w:rsidR="00CD437F" w:rsidRDefault="00CD437F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tabs>
          <w:tab w:val="left" w:pos="3402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Jefe de Planificación 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Empresa: Bellavista Oveja Tomé S.A.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Control de la Producción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</w:rPr>
        <w:t>Lugar: Tomé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Diciembre 2004- Enero 2008     </w:t>
      </w:r>
    </w:p>
    <w:p w:rsidR="00CD437F" w:rsidRDefault="00392098">
      <w:pPr>
        <w:tabs>
          <w:tab w:val="left" w:pos="1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D437F" w:rsidRDefault="00392098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*Funciones: Encargado de la Programación, Planificación y control de todas las  Áreas Productivas de la Planta (Tintorería, Hilandería, Tejeduría y Terminación).</w:t>
      </w:r>
    </w:p>
    <w:p w:rsidR="00CD437F" w:rsidRDefault="00392098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Encargado de la Bodega de telas e hilados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Cargo: Jefe de Departamento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Empresa: Bellavista Oveja Tomé S.A.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Fecha: Septiembre 2002-Noviembre 2004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Lugar: Tomé</w:t>
      </w:r>
    </w:p>
    <w:p w:rsidR="00CD437F" w:rsidRDefault="00CD437F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tabs>
          <w:tab w:val="left" w:pos="2520"/>
          <w:tab w:val="left" w:pos="270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*Funciones: Responsable de toda la gestión Productiva del Departamento de Tejeduría.</w:t>
      </w:r>
    </w:p>
    <w:p w:rsidR="00CD437F" w:rsidRDefault="00392098">
      <w:pPr>
        <w:tabs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Participación activa en la</w:t>
      </w:r>
      <w:r w:rsidR="00A229C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innovación </w:t>
      </w:r>
      <w:r w:rsidR="00A229C7">
        <w:rPr>
          <w:rFonts w:ascii="Times New Roman" w:eastAsia="Times New Roman" w:hAnsi="Times New Roman" w:cs="Times New Roman"/>
          <w:sz w:val="24"/>
        </w:rPr>
        <w:t>tecnológica del Departam</w:t>
      </w:r>
      <w:r w:rsidR="00B45DA9">
        <w:rPr>
          <w:rFonts w:ascii="Times New Roman" w:eastAsia="Times New Roman" w:hAnsi="Times New Roman" w:cs="Times New Roman"/>
          <w:sz w:val="24"/>
        </w:rPr>
        <w:t>e</w:t>
      </w:r>
      <w:r w:rsidR="00A229C7">
        <w:rPr>
          <w:rFonts w:ascii="Times New Roman" w:eastAsia="Times New Roman" w:hAnsi="Times New Roman" w:cs="Times New Roman"/>
          <w:sz w:val="24"/>
        </w:rPr>
        <w:t>nto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Jefe de Programación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Empresa: Bellavista Oveja Tomé S.A.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</w:t>
      </w:r>
      <w:r>
        <w:rPr>
          <w:rFonts w:ascii="Times New Roman" w:eastAsia="Times New Roman" w:hAnsi="Times New Roman" w:cs="Times New Roman"/>
          <w:sz w:val="24"/>
        </w:rPr>
        <w:tab/>
        <w:t xml:space="preserve">Abril 1995 –Agosto 2002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Lugar: Tomé</w:t>
      </w: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*Funciones: Responsable de la administración y gestión del área productiva  y  programación de las actividades del departamento de Tejeduría.</w:t>
      </w: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Cargo: Supervisor de Procesos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Empresa: Bellavista Oveja Tomé S.A.</w:t>
      </w:r>
    </w:p>
    <w:p w:rsidR="00CD437F" w:rsidRDefault="0039209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Fecha: </w:t>
      </w:r>
      <w:r>
        <w:rPr>
          <w:rFonts w:ascii="Times New Roman" w:eastAsia="Times New Roman" w:hAnsi="Times New Roman" w:cs="Times New Roman"/>
          <w:sz w:val="24"/>
        </w:rPr>
        <w:tab/>
        <w:t>Diciembre1993 – Marzo 1995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Lugar: Tomé</w:t>
      </w: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3920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*Funciones: Dirigir y supervisar los recursos técnicos y humanos puestos a su disposición con el objeto de optimizar la eficacia y resultados de la producción en cantidad, calidad y costo.</w:t>
      </w:r>
    </w:p>
    <w:p w:rsidR="00CD437F" w:rsidRDefault="00CD43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D437F" w:rsidRDefault="00CD43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A6B40" w:rsidRDefault="00EA6B4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45DA9" w:rsidRPr="00B45DA9" w:rsidRDefault="00B45DA9" w:rsidP="00B45DA9">
      <w:pPr>
        <w:pBdr>
          <w:bottom w:val="single" w:sz="18" w:space="1" w:color="auto"/>
        </w:pBdr>
        <w:jc w:val="center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lastRenderedPageBreak/>
        <w:t>TITULO</w:t>
      </w:r>
    </w:p>
    <w:p w:rsidR="00CD437F" w:rsidRDefault="004A5224">
      <w:pPr>
        <w:tabs>
          <w:tab w:val="left" w:pos="360"/>
        </w:tabs>
        <w:spacing w:after="60" w:line="240" w:lineRule="auto"/>
        <w:jc w:val="both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8728075</wp:posOffset>
            </wp:positionV>
            <wp:extent cx="7429500" cy="6629400"/>
            <wp:effectExtent l="0" t="0" r="0" b="0"/>
            <wp:wrapNone/>
            <wp:docPr id="1" name="Imagen 1" descr="Explora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xplorar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098">
        <w:object w:dxaOrig="9779" w:dyaOrig="11784">
          <v:rect id="rectole0000000001" o:spid="_x0000_i1026" style="width:489pt;height:589.5pt" o:ole="" o:preferrelative="t" stroked="f">
            <v:imagedata r:id="rId7" o:title=""/>
          </v:rect>
          <o:OLEObject Type="Embed" ProgID="StaticMetafile" ShapeID="rectole0000000001" DrawAspect="Content" ObjectID="_1504633924" r:id="rId8"/>
        </w:object>
      </w:r>
    </w:p>
    <w:p w:rsidR="004A5224" w:rsidRDefault="004A5224">
      <w:pPr>
        <w:tabs>
          <w:tab w:val="left" w:pos="360"/>
        </w:tabs>
        <w:spacing w:after="60" w:line="240" w:lineRule="auto"/>
        <w:jc w:val="both"/>
      </w:pPr>
    </w:p>
    <w:p w:rsidR="004A5224" w:rsidRDefault="004A5224">
      <w:pPr>
        <w:tabs>
          <w:tab w:val="left" w:pos="360"/>
        </w:tabs>
        <w:spacing w:after="6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E0A95C3" wp14:editId="072030C3">
            <wp:simplePos x="0" y="0"/>
            <wp:positionH relativeFrom="column">
              <wp:posOffset>-975360</wp:posOffset>
            </wp:positionH>
            <wp:positionV relativeFrom="paragraph">
              <wp:posOffset>-15875</wp:posOffset>
            </wp:positionV>
            <wp:extent cx="7429500" cy="6629400"/>
            <wp:effectExtent l="0" t="0" r="0" b="0"/>
            <wp:wrapNone/>
            <wp:docPr id="2" name="Imagen 2" descr="Explora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xplorar_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224" w:rsidRDefault="004A5224">
      <w:pPr>
        <w:tabs>
          <w:tab w:val="left" w:pos="360"/>
        </w:tabs>
        <w:spacing w:after="60" w:line="240" w:lineRule="auto"/>
        <w:jc w:val="both"/>
        <w:rPr>
          <w:rFonts w:ascii="Garamond" w:eastAsia="Garamond" w:hAnsi="Garamond" w:cs="Garamond"/>
        </w:rPr>
      </w:pPr>
    </w:p>
    <w:sectPr w:rsidR="004A5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437F"/>
    <w:rsid w:val="00392098"/>
    <w:rsid w:val="004A5224"/>
    <w:rsid w:val="00A229C7"/>
    <w:rsid w:val="00B45DA9"/>
    <w:rsid w:val="00CC52D2"/>
    <w:rsid w:val="00CD437F"/>
    <w:rsid w:val="00E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38F3F-9266-46DE-A0ED-452AF29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45DA9"/>
    <w:pPr>
      <w:tabs>
        <w:tab w:val="left" w:pos="360"/>
      </w:tabs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rFonts w:ascii="Garamond" w:eastAsia="Times New Roman" w:hAnsi="Garamond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5DA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5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edutecno1</cp:lastModifiedBy>
  <cp:revision>7</cp:revision>
  <cp:lastPrinted>2015-09-25T00:05:00Z</cp:lastPrinted>
  <dcterms:created xsi:type="dcterms:W3CDTF">2015-09-11T02:04:00Z</dcterms:created>
  <dcterms:modified xsi:type="dcterms:W3CDTF">2015-09-25T00:06:00Z</dcterms:modified>
</cp:coreProperties>
</file>